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 xml:space="preserve">Please indicate your preferred donation amount, complete the entire form, and return to the Village of Stratton office with your donation. </w:t>
      </w: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Name and Position: ____________________________</w:t>
      </w: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Company Name: ________________________________</w:t>
      </w: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Email Address: __________________________________</w:t>
      </w: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Phone Number: _________________________________</w:t>
      </w: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0000"/>
          <w:sz w:val="26"/>
          <w:szCs w:val="26"/>
        </w:rPr>
      </w:pPr>
    </w:p>
    <w:p w:rsidR="00386124" w:rsidRPr="005A45D3" w:rsidRDefault="00386124" w:rsidP="00386124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0000"/>
          <w:sz w:val="26"/>
          <w:szCs w:val="26"/>
        </w:rPr>
      </w:pPr>
      <w:r w:rsidRPr="005A45D3">
        <w:rPr>
          <w:rFonts w:cs="OpenSans-Bold"/>
          <w:b/>
          <w:bCs/>
          <w:color w:val="000000"/>
          <w:sz w:val="26"/>
          <w:szCs w:val="26"/>
        </w:rPr>
        <w:t>Select a Donation Level:</w:t>
      </w:r>
    </w:p>
    <w:p w:rsidR="00386124" w:rsidRDefault="00386124" w:rsidP="00386124">
      <w:pPr>
        <w:shd w:val="clear" w:color="auto" w:fill="FFFFFF"/>
        <w:spacing w:before="150" w:after="225" w:line="405" w:lineRule="atLeast"/>
        <w:rPr>
          <w:rFonts w:ascii="OpenSans" w:hAnsi="OpenSans" w:cs="OpenSans"/>
          <w:color w:val="000000"/>
          <w:sz w:val="26"/>
          <w:szCs w:val="26"/>
        </w:rPr>
      </w:pPr>
      <w:r w:rsidRPr="00ED2733">
        <w:rPr>
          <w:rFonts w:ascii="Wingdings-Regular" w:eastAsia="Wingdings-Regular" w:hAnsi="OpenSans-Bold" w:cs="Wingdings-Regular" w:hint="eastAsia"/>
          <w:color w:val="000000"/>
          <w:sz w:val="26"/>
          <w:szCs w:val="26"/>
        </w:rPr>
        <w:t></w:t>
      </w:r>
      <w:r w:rsidRPr="00ED2733">
        <w:rPr>
          <w:rFonts w:ascii="Wingdings-Regular" w:eastAsia="Wingdings-Regular" w:hAnsi="OpenSans-Bold" w:cs="Wingdings-Regular"/>
          <w:color w:val="000000"/>
          <w:sz w:val="26"/>
          <w:szCs w:val="26"/>
        </w:rPr>
        <w:t xml:space="preserve"> </w:t>
      </w:r>
      <w:r w:rsidRPr="005A45D3">
        <w:rPr>
          <w:rFonts w:cs="OpenSans"/>
          <w:color w:val="000000"/>
          <w:sz w:val="26"/>
          <w:szCs w:val="26"/>
        </w:rPr>
        <w:t>6 inch for $50</w:t>
      </w:r>
    </w:p>
    <w:p w:rsidR="00386124" w:rsidRDefault="00386124" w:rsidP="00386124">
      <w:pPr>
        <w:shd w:val="clear" w:color="auto" w:fill="FFFFFF"/>
        <w:spacing w:before="150" w:after="225" w:line="405" w:lineRule="atLeast"/>
        <w:rPr>
          <w:rFonts w:ascii="OpenSans" w:hAnsi="OpenSans" w:cs="OpenSans"/>
          <w:color w:val="000000"/>
          <w:sz w:val="26"/>
          <w:szCs w:val="26"/>
        </w:rPr>
      </w:pPr>
      <w:r w:rsidRPr="00ED2733">
        <w:rPr>
          <w:rFonts w:ascii="Wingdings-Regular" w:eastAsia="Wingdings-Regular" w:hAnsi="OpenSans-Bold" w:cs="Wingdings-Regular" w:hint="eastAsia"/>
          <w:color w:val="000000"/>
          <w:sz w:val="26"/>
          <w:szCs w:val="26"/>
        </w:rPr>
        <w:t></w:t>
      </w:r>
      <w:r w:rsidRPr="00ED2733">
        <w:rPr>
          <w:rFonts w:ascii="Wingdings-Regular" w:eastAsia="Wingdings-Regular" w:hAnsi="OpenSans-Bold" w:cs="Wingdings-Regular"/>
          <w:color w:val="000000"/>
          <w:sz w:val="26"/>
          <w:szCs w:val="26"/>
        </w:rPr>
        <w:t xml:space="preserve"> </w:t>
      </w:r>
      <w:r w:rsidRPr="005A45D3">
        <w:rPr>
          <w:rFonts w:cs="OpenSans"/>
          <w:color w:val="000000"/>
          <w:sz w:val="26"/>
          <w:szCs w:val="26"/>
        </w:rPr>
        <w:t>8 inch for $100</w:t>
      </w:r>
    </w:p>
    <w:p w:rsidR="00386124" w:rsidRPr="005A45D3" w:rsidRDefault="00386124" w:rsidP="00386124">
      <w:pPr>
        <w:shd w:val="clear" w:color="auto" w:fill="FFFFFF"/>
        <w:spacing w:before="150" w:after="225" w:line="405" w:lineRule="atLeast"/>
        <w:rPr>
          <w:rFonts w:cs="OpenSans"/>
          <w:color w:val="000000"/>
          <w:sz w:val="26"/>
          <w:szCs w:val="26"/>
        </w:rPr>
      </w:pPr>
      <w:r w:rsidRPr="00ED2733">
        <w:rPr>
          <w:rFonts w:ascii="Wingdings-Regular" w:eastAsia="Wingdings-Regular" w:hAnsi="OpenSans-Bold" w:cs="Wingdings-Regular" w:hint="eastAsia"/>
          <w:color w:val="000000"/>
          <w:sz w:val="26"/>
          <w:szCs w:val="26"/>
        </w:rPr>
        <w:t></w:t>
      </w:r>
      <w:r w:rsidRPr="00ED2733">
        <w:rPr>
          <w:rFonts w:ascii="Wingdings-Regular" w:eastAsia="Wingdings-Regular" w:hAnsi="OpenSans-Bold" w:cs="Wingdings-Regular"/>
          <w:color w:val="000000"/>
          <w:sz w:val="26"/>
          <w:szCs w:val="26"/>
        </w:rPr>
        <w:t xml:space="preserve"> </w:t>
      </w:r>
      <w:r w:rsidRPr="005A45D3">
        <w:rPr>
          <w:rFonts w:cs="OpenSans"/>
          <w:color w:val="000000"/>
          <w:sz w:val="26"/>
          <w:szCs w:val="26"/>
        </w:rPr>
        <w:t>10 inch for $200</w:t>
      </w:r>
    </w:p>
    <w:p w:rsidR="00386124" w:rsidRPr="005A45D3" w:rsidRDefault="00386124" w:rsidP="00386124">
      <w:pPr>
        <w:shd w:val="clear" w:color="auto" w:fill="FFFFFF"/>
        <w:spacing w:before="150" w:after="225" w:line="405" w:lineRule="atLeast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Other amount: $______________</w:t>
      </w:r>
    </w:p>
    <w:p w:rsidR="00386124" w:rsidRDefault="00386124" w:rsidP="00386124">
      <w:pPr>
        <w:shd w:val="clear" w:color="auto" w:fill="FFFFFF"/>
        <w:spacing w:before="150" w:after="225" w:line="405" w:lineRule="atLeast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 xml:space="preserve">Please indicated what you would like </w:t>
      </w:r>
      <w:r>
        <w:rPr>
          <w:rFonts w:cs="OpenSans"/>
          <w:color w:val="000000"/>
          <w:sz w:val="26"/>
          <w:szCs w:val="26"/>
        </w:rPr>
        <w:t>to have inscribed on the book</w:t>
      </w:r>
      <w:r w:rsidRPr="005A45D3">
        <w:rPr>
          <w:rFonts w:cs="OpenSans"/>
          <w:color w:val="000000"/>
          <w:sz w:val="26"/>
          <w:szCs w:val="26"/>
        </w:rPr>
        <w:t>. Please print clearly and adhere to li</w:t>
      </w:r>
      <w:r>
        <w:rPr>
          <w:rFonts w:cs="OpenSans"/>
          <w:color w:val="000000"/>
          <w:sz w:val="26"/>
          <w:szCs w:val="26"/>
        </w:rPr>
        <w:t>mits on characters</w:t>
      </w:r>
      <w:r w:rsidRPr="005A45D3">
        <w:rPr>
          <w:rFonts w:cs="OpenSans"/>
          <w:color w:val="000000"/>
          <w:sz w:val="26"/>
          <w:szCs w:val="26"/>
        </w:rPr>
        <w:t>.</w:t>
      </w:r>
    </w:p>
    <w:p w:rsidR="00386124" w:rsidRPr="005A45D3" w:rsidRDefault="00386124" w:rsidP="00386124">
      <w:pPr>
        <w:shd w:val="clear" w:color="auto" w:fill="FFFFFF"/>
        <w:spacing w:before="150" w:after="225" w:line="405" w:lineRule="atLeast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 xml:space="preserve"> </w:t>
      </w:r>
    </w:p>
    <w:p w:rsidR="00386124" w:rsidRPr="005A45D3" w:rsidRDefault="00386124" w:rsidP="00386124">
      <w:pPr>
        <w:shd w:val="clear" w:color="auto" w:fill="FFFFFF"/>
        <w:spacing w:before="150" w:after="225" w:line="405" w:lineRule="atLeast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________________________________________________________</w:t>
      </w:r>
    </w:p>
    <w:p w:rsidR="00386124" w:rsidRPr="005A45D3" w:rsidRDefault="00386124" w:rsidP="00386124">
      <w:pPr>
        <w:shd w:val="clear" w:color="auto" w:fill="FFFFFF"/>
        <w:spacing w:before="150" w:after="225" w:line="405" w:lineRule="atLeast"/>
        <w:rPr>
          <w:rFonts w:cs="OpenSans"/>
          <w:color w:val="000000"/>
          <w:sz w:val="26"/>
          <w:szCs w:val="26"/>
        </w:rPr>
      </w:pPr>
      <w:r w:rsidRPr="005A45D3">
        <w:rPr>
          <w:rFonts w:cs="OpenSans"/>
          <w:color w:val="000000"/>
          <w:sz w:val="26"/>
          <w:szCs w:val="26"/>
        </w:rPr>
        <w:t>________________________________________________________</w:t>
      </w:r>
    </w:p>
    <w:p w:rsidR="00386124" w:rsidRDefault="00386124" w:rsidP="00386124">
      <w:pPr>
        <w:shd w:val="clear" w:color="auto" w:fill="FFFFFF"/>
        <w:spacing w:before="150" w:after="225" w:line="405" w:lineRule="atLeast"/>
        <w:rPr>
          <w:rFonts w:ascii="OpenSans" w:hAnsi="OpenSans" w:cs="OpenSans"/>
          <w:color w:val="000000"/>
          <w:sz w:val="26"/>
          <w:szCs w:val="26"/>
        </w:rPr>
      </w:pPr>
    </w:p>
    <w:p w:rsidR="00386124" w:rsidRDefault="00386124" w:rsidP="00386124">
      <w:pPr>
        <w:shd w:val="clear" w:color="auto" w:fill="FFFFFF"/>
        <w:spacing w:before="150" w:after="225" w:line="405" w:lineRule="atLeast"/>
        <w:rPr>
          <w:rFonts w:ascii="OpenSans" w:hAnsi="OpenSans" w:cs="OpenSans"/>
          <w:color w:val="000000"/>
          <w:sz w:val="26"/>
          <w:szCs w:val="26"/>
        </w:rPr>
      </w:pPr>
    </w:p>
    <w:p w:rsidR="00A55FCA" w:rsidRDefault="00A55FCA">
      <w:bookmarkStart w:id="0" w:name="_GoBack"/>
      <w:bookmarkEnd w:id="0"/>
    </w:p>
    <w:sectPr w:rsidR="00A55F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69" w:rsidRDefault="00EE3669" w:rsidP="00386124">
      <w:pPr>
        <w:spacing w:after="0" w:line="240" w:lineRule="auto"/>
      </w:pPr>
      <w:r>
        <w:separator/>
      </w:r>
    </w:p>
  </w:endnote>
  <w:endnote w:type="continuationSeparator" w:id="0">
    <w:p w:rsidR="00EE3669" w:rsidRDefault="00EE3669" w:rsidP="003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24" w:rsidRPr="00386124" w:rsidRDefault="00386124" w:rsidP="00386124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 w:rsidRPr="00386124">
      <w:rPr>
        <w:sz w:val="20"/>
        <w:szCs w:val="20"/>
      </w:rPr>
      <w:t>The Village of Stratton is an Equal Opportunity Provider &amp;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69" w:rsidRDefault="00EE3669" w:rsidP="00386124">
      <w:pPr>
        <w:spacing w:after="0" w:line="240" w:lineRule="auto"/>
      </w:pPr>
      <w:r>
        <w:separator/>
      </w:r>
    </w:p>
  </w:footnote>
  <w:footnote w:type="continuationSeparator" w:id="0">
    <w:p w:rsidR="00EE3669" w:rsidRDefault="00EE3669" w:rsidP="003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24" w:rsidRPr="00386124" w:rsidRDefault="00386124" w:rsidP="0038612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eastAsiaTheme="minorEastAsia" w:hAnsi="Book Antiqua" w:cs="Times New Roman"/>
        <w:kern w:val="28"/>
        <w:sz w:val="24"/>
        <w:szCs w:val="24"/>
      </w:rPr>
    </w:pPr>
    <w:r w:rsidRPr="00386124">
      <w:rPr>
        <w:rFonts w:ascii="Book Antiqua" w:eastAsiaTheme="minorEastAsia" w:hAnsi="Book Antiqua" w:cs="Times New Roman"/>
        <w:kern w:val="28"/>
        <w:sz w:val="24"/>
        <w:szCs w:val="24"/>
      </w:rPr>
      <w:t>VILLAGE OF STRATTON</w:t>
    </w:r>
  </w:p>
  <w:p w:rsidR="00386124" w:rsidRPr="00386124" w:rsidRDefault="00386124" w:rsidP="0038612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eastAsiaTheme="minorEastAsia" w:hAnsi="Book Antiqua" w:cs="Times New Roman"/>
        <w:kern w:val="28"/>
        <w:sz w:val="24"/>
        <w:szCs w:val="24"/>
      </w:rPr>
    </w:pPr>
    <w:r w:rsidRPr="00386124">
      <w:rPr>
        <w:rFonts w:ascii="Book Antiqua" w:eastAsiaTheme="minorEastAsia" w:hAnsi="Book Antiqua" w:cs="Times New Roman"/>
        <w:kern w:val="28"/>
        <w:sz w:val="24"/>
        <w:szCs w:val="24"/>
      </w:rPr>
      <w:t>PO Box 332</w:t>
    </w:r>
  </w:p>
  <w:p w:rsidR="00386124" w:rsidRPr="00386124" w:rsidRDefault="00386124" w:rsidP="0038612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eastAsiaTheme="minorEastAsia" w:hAnsi="Book Antiqua" w:cs="Times New Roman"/>
        <w:kern w:val="28"/>
        <w:sz w:val="24"/>
        <w:szCs w:val="24"/>
      </w:rPr>
    </w:pPr>
    <w:r w:rsidRPr="00386124">
      <w:rPr>
        <w:rFonts w:ascii="Book Antiqua" w:eastAsiaTheme="minorEastAsia" w:hAnsi="Book Antiqua" w:cs="Times New Roman"/>
        <w:kern w:val="28"/>
        <w:sz w:val="24"/>
        <w:szCs w:val="24"/>
      </w:rPr>
      <w:t>311 Bailey Street</w:t>
    </w:r>
  </w:p>
  <w:p w:rsidR="00386124" w:rsidRPr="00386124" w:rsidRDefault="00386124" w:rsidP="0038612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eastAsiaTheme="minorEastAsia" w:hAnsi="Book Antiqua" w:cs="Times New Roman"/>
        <w:kern w:val="28"/>
        <w:sz w:val="24"/>
        <w:szCs w:val="24"/>
      </w:rPr>
    </w:pPr>
    <w:r w:rsidRPr="00386124">
      <w:rPr>
        <w:rFonts w:ascii="Book Antiqua" w:eastAsiaTheme="minorEastAsia" w:hAnsi="Book Antiqua" w:cs="Times New Roman"/>
        <w:kern w:val="28"/>
        <w:sz w:val="24"/>
        <w:szCs w:val="24"/>
      </w:rPr>
      <w:t>Stratton, NE 69043</w:t>
    </w:r>
  </w:p>
  <w:p w:rsidR="00386124" w:rsidRDefault="00386124" w:rsidP="0038612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eastAsiaTheme="minorEastAsia" w:hAnsi="Book Antiqua" w:cs="Times New Roman"/>
        <w:kern w:val="28"/>
        <w:sz w:val="24"/>
        <w:szCs w:val="24"/>
      </w:rPr>
    </w:pPr>
    <w:r w:rsidRPr="00386124">
      <w:rPr>
        <w:rFonts w:ascii="Book Antiqua" w:eastAsiaTheme="minorEastAsia" w:hAnsi="Book Antiqua" w:cs="Times New Roman"/>
        <w:kern w:val="28"/>
        <w:sz w:val="24"/>
        <w:szCs w:val="24"/>
      </w:rPr>
      <w:t>308-276-2184</w:t>
    </w:r>
  </w:p>
  <w:p w:rsidR="00386124" w:rsidRPr="00386124" w:rsidRDefault="00386124" w:rsidP="00386124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eastAsiaTheme="minorEastAsia" w:hAnsi="Book Antiqua" w:cs="Times New Roman"/>
        <w:kern w:val="28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24"/>
    <w:rsid w:val="00386124"/>
    <w:rsid w:val="00A55FCA"/>
    <w:rsid w:val="00E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959FD3-55BB-4339-BF64-09F31A9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24"/>
  </w:style>
  <w:style w:type="paragraph" w:styleId="Footer">
    <w:name w:val="footer"/>
    <w:basedOn w:val="Normal"/>
    <w:link w:val="FooterChar"/>
    <w:uiPriority w:val="99"/>
    <w:unhideWhenUsed/>
    <w:rsid w:val="0038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1</cp:revision>
  <dcterms:created xsi:type="dcterms:W3CDTF">2019-12-20T15:41:00Z</dcterms:created>
  <dcterms:modified xsi:type="dcterms:W3CDTF">2019-12-20T15:43:00Z</dcterms:modified>
</cp:coreProperties>
</file>